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6BCC343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REGULAMIN PÓŁKOLONII 2</w:t>
      </w:r>
      <w:r>
        <w:rPr>
          <w:b/>
          <w:sz w:val="24"/>
          <w:szCs w:val="24"/>
        </w:rPr>
        <w:t>024</w:t>
      </w:r>
    </w:p>
    <w:p w14:paraId="00000002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3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PIĄTKOWSKA SZKOŁA SPOŁECZNA im. dr WANDY BŁEŃSKIEJ W POZNANIU</w:t>
      </w:r>
    </w:p>
    <w:p w14:paraId="00000004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zapewnienie uczestnikom półkolonii czynnego wypoczynku, rozwijanie kompetencji społecznych, rozwój zainteresowań i uzdolnień oraz organizacja czasu wolnego w sposób przyjemny i bezpieczny.</w:t>
      </w:r>
      <w:r>
        <w:rPr>
          <w:sz w:val="24"/>
          <w:szCs w:val="24"/>
        </w:rPr>
        <w:br/>
      </w:r>
    </w:p>
    <w:p w14:paraId="00000006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Termin:</w:t>
      </w:r>
      <w:r>
        <w:rPr>
          <w:sz w:val="24"/>
          <w:szCs w:val="24"/>
        </w:rPr>
        <w:t>...........................................</w:t>
      </w:r>
    </w:p>
    <w:p w14:paraId="00000007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08" w14:textId="0801AC92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Miejsce wypoczynku:</w:t>
      </w:r>
      <w:r>
        <w:rPr>
          <w:color w:val="000000"/>
          <w:sz w:val="24"/>
          <w:szCs w:val="24"/>
        </w:rPr>
        <w:t xml:space="preserve"> Piątkowska Szkoła Społeczna im dr Wandy Błeńskiej,</w:t>
      </w:r>
      <w:r>
        <w:rPr>
          <w:color w:val="000000"/>
          <w:sz w:val="24"/>
          <w:szCs w:val="24"/>
        </w:rPr>
        <w:br/>
        <w:t>ul. Stróżyńskiego 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, 60-688 Poznań</w:t>
      </w:r>
      <w:r>
        <w:rPr>
          <w:sz w:val="24"/>
          <w:szCs w:val="24"/>
        </w:rPr>
        <w:t>.</w:t>
      </w:r>
    </w:p>
    <w:p w14:paraId="00000009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0A" w14:textId="11E9DA1C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Uczestnictwo: </w:t>
      </w:r>
      <w:r>
        <w:rPr>
          <w:color w:val="000000"/>
          <w:sz w:val="24"/>
          <w:szCs w:val="24"/>
        </w:rPr>
        <w:t xml:space="preserve">w półkolonii mogą brać udział wyłącznie </w:t>
      </w:r>
      <w:r>
        <w:rPr>
          <w:sz w:val="24"/>
          <w:szCs w:val="24"/>
        </w:rPr>
        <w:t>uczniowie klas 0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Pi</w:t>
      </w:r>
      <w:r>
        <w:rPr>
          <w:sz w:val="24"/>
          <w:szCs w:val="24"/>
        </w:rPr>
        <w:t>ą</w:t>
      </w:r>
      <w:r>
        <w:rPr>
          <w:color w:val="000000"/>
          <w:sz w:val="24"/>
          <w:szCs w:val="24"/>
        </w:rPr>
        <w:t xml:space="preserve">tkowskiej Szkoły Społecznej. </w:t>
      </w:r>
    </w:p>
    <w:p w14:paraId="0000000B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Dzieci</w:t>
      </w:r>
      <w:r>
        <w:rPr>
          <w:color w:val="000000"/>
          <w:sz w:val="24"/>
          <w:szCs w:val="24"/>
        </w:rPr>
        <w:t xml:space="preserve"> zostały zgłoszone na listę uczestników (podpisane dokumenty: </w:t>
      </w:r>
      <w:r w:rsidRPr="00076505">
        <w:rPr>
          <w:i/>
          <w:sz w:val="24"/>
          <w:szCs w:val="24"/>
        </w:rPr>
        <w:t>R</w:t>
      </w:r>
      <w:r w:rsidRPr="00076505">
        <w:rPr>
          <w:i/>
          <w:color w:val="000000"/>
          <w:sz w:val="24"/>
          <w:szCs w:val="24"/>
        </w:rPr>
        <w:t>egulamin wypoczynku</w:t>
      </w:r>
      <w:r>
        <w:rPr>
          <w:color w:val="000000"/>
          <w:sz w:val="24"/>
          <w:szCs w:val="24"/>
        </w:rPr>
        <w:t xml:space="preserve">, </w:t>
      </w:r>
      <w:r w:rsidRPr="00076505">
        <w:rPr>
          <w:i/>
          <w:sz w:val="24"/>
          <w:szCs w:val="24"/>
        </w:rPr>
        <w:t>K</w:t>
      </w:r>
      <w:r w:rsidRPr="00076505">
        <w:rPr>
          <w:i/>
          <w:color w:val="000000"/>
          <w:sz w:val="24"/>
          <w:szCs w:val="24"/>
        </w:rPr>
        <w:t>arta kwalifikacyjna</w:t>
      </w:r>
      <w:r>
        <w:rPr>
          <w:color w:val="000000"/>
          <w:sz w:val="24"/>
          <w:szCs w:val="24"/>
        </w:rPr>
        <w:t xml:space="preserve">). </w:t>
      </w:r>
    </w:p>
    <w:p w14:paraId="0000000C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0D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Imię i nazwisko dziecka: ….................................................................................... </w:t>
      </w:r>
    </w:p>
    <w:p w14:paraId="0000000F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Telefon do rodzica / opiekuna: </w:t>
      </w:r>
      <w:r>
        <w:rPr>
          <w:sz w:val="24"/>
          <w:szCs w:val="24"/>
        </w:rPr>
        <w:t xml:space="preserve">….................................................................................... </w:t>
      </w:r>
    </w:p>
    <w:p w14:paraId="00000010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12" w14:textId="7853A409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Uczestnicy półkolonii przebywają pod opieką nauczycieli od godz. 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 do godz. 16: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0. </w:t>
      </w:r>
      <w:r>
        <w:rPr>
          <w:color w:val="000000"/>
          <w:sz w:val="24"/>
          <w:szCs w:val="24"/>
        </w:rPr>
        <w:br/>
        <w:t xml:space="preserve">Dodatkowo działa </w:t>
      </w:r>
      <w:r>
        <w:rPr>
          <w:sz w:val="24"/>
          <w:szCs w:val="24"/>
        </w:rPr>
        <w:t>świetlica półkolonijna, pół godziny przed zajęciami (od 7:30 do 8:00) oraz pół godziny po zajęciach (od 16:00 do 16:30).</w:t>
      </w:r>
      <w:r>
        <w:rPr>
          <w:color w:val="000000"/>
          <w:sz w:val="24"/>
          <w:szCs w:val="24"/>
        </w:rPr>
        <w:br/>
      </w:r>
    </w:p>
    <w:p w14:paraId="00000014" w14:textId="78EA6F4A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2. Rodzice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opiekunowie proszeni są o przyprowadzanie dzieci – uczestników półkolonii w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 8:00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 i odbieranie w godz.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0–16:</w:t>
      </w:r>
      <w:r>
        <w:rPr>
          <w:sz w:val="24"/>
          <w:szCs w:val="24"/>
        </w:rPr>
        <w:t xml:space="preserve">00. </w:t>
      </w:r>
      <w:r>
        <w:rPr>
          <w:sz w:val="24"/>
          <w:szCs w:val="24"/>
        </w:rPr>
        <w:br/>
        <w:t>Uczestnicy półkolonii mogą skorzystać ze świetlicy półkolonijnej.</w:t>
      </w:r>
    </w:p>
    <w:p w14:paraId="00000015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16" w14:textId="50AA9E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Opiekunowie – nauczyciele są odpowiedzialni za bezpieczny pobyt dziecka uczestnika półkolonii w miejscu wypoczynku oraz podczas wyjść </w:t>
      </w:r>
      <w:r>
        <w:rPr>
          <w:sz w:val="24"/>
          <w:szCs w:val="24"/>
        </w:rPr>
        <w:t>na dwór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14:paraId="00000017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Uczestnicy półkolonii mają obowiązek: </w:t>
      </w:r>
    </w:p>
    <w:p w14:paraId="00000018" w14:textId="5B848048" w:rsidR="00A0309F" w:rsidRDefault="00ED70BA">
      <w:pPr>
        <w:widowControl w:val="0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przestrzegać Regulaminu półkolonii, </w:t>
      </w:r>
    </w:p>
    <w:p w14:paraId="00000019" w14:textId="77777777" w:rsidR="00A0309F" w:rsidRDefault="00ED70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brać aktywny udział w realizacji programu półkolonii, </w:t>
      </w:r>
    </w:p>
    <w:p w14:paraId="0000001A" w14:textId="77777777" w:rsidR="00A0309F" w:rsidRDefault="00ED70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kulturalnie zachowywać się podczas spożywania posiłków, </w:t>
      </w:r>
    </w:p>
    <w:p w14:paraId="0000001B" w14:textId="77777777" w:rsidR="00A0309F" w:rsidRDefault="00ED70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zachować higienę osobistą, ład i czystość na terenie półkolonii.</w:t>
      </w:r>
      <w:r>
        <w:rPr>
          <w:sz w:val="24"/>
          <w:szCs w:val="24"/>
        </w:rPr>
        <w:br/>
      </w:r>
    </w:p>
    <w:p w14:paraId="0000001C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Uczestnicy półkolonii mają prawo do: </w:t>
      </w:r>
    </w:p>
    <w:p w14:paraId="0000001D" w14:textId="77777777" w:rsidR="00A0309F" w:rsidRDefault="00ED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pokojnego wypoczynku, </w:t>
      </w:r>
    </w:p>
    <w:p w14:paraId="0000001E" w14:textId="77777777" w:rsidR="00A0309F" w:rsidRDefault="00ED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uczestniczenia we wszystkich zajęciach i imprezach organizowanych podczas półkolonii,</w:t>
      </w:r>
    </w:p>
    <w:p w14:paraId="0000001F" w14:textId="77777777" w:rsidR="00A0309F" w:rsidRDefault="00ED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wnoszenia próśb oraz propozycji zmian w programie półkolonii,</w:t>
      </w:r>
    </w:p>
    <w:p w14:paraId="00000020" w14:textId="77777777" w:rsidR="00A0309F" w:rsidRDefault="00ED70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bezpośredniego zwracania się w sprawach osobistych do nauczyciela.</w:t>
      </w:r>
    </w:p>
    <w:p w14:paraId="00000022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>
        <w:rPr>
          <w:color w:val="000000"/>
          <w:sz w:val="24"/>
          <w:szCs w:val="24"/>
        </w:rPr>
        <w:t>Inne:</w:t>
      </w:r>
    </w:p>
    <w:p w14:paraId="00000023" w14:textId="77777777" w:rsidR="00A0309F" w:rsidRDefault="00ED70B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półkolonii zastrzega sobie prawo do zmian w programie zajęć,</w:t>
      </w:r>
    </w:p>
    <w:p w14:paraId="00000024" w14:textId="1F8D287D" w:rsidR="00A0309F" w:rsidRDefault="00ED70B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 zapisywaniu dziecka na półkolonie należy podać aktualny telefon do rodzica lub opiekuna dziecka – uczestnika półkolonii</w:t>
      </w:r>
      <w:r>
        <w:rPr>
          <w:sz w:val="24"/>
          <w:szCs w:val="24"/>
        </w:rPr>
        <w:t>.</w:t>
      </w:r>
    </w:p>
    <w:p w14:paraId="00000025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26" w14:textId="1EF9982D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shd w:val="clear" w:color="auto" w:fill="FFF2CC"/>
        </w:rPr>
      </w:pPr>
      <w:r>
        <w:rPr>
          <w:b/>
          <w:color w:val="000000"/>
          <w:sz w:val="24"/>
          <w:szCs w:val="24"/>
          <w:shd w:val="clear" w:color="auto" w:fill="FFF2CC"/>
        </w:rPr>
        <w:t>Wyrażam zgodę / nie wyrażam zgody*</w:t>
      </w:r>
      <w:r>
        <w:rPr>
          <w:color w:val="000000"/>
          <w:sz w:val="24"/>
          <w:szCs w:val="24"/>
          <w:shd w:val="clear" w:color="auto" w:fill="FFF2CC"/>
        </w:rPr>
        <w:t xml:space="preserve"> na wykorzystywanie wizerunku mojego dziecka </w:t>
      </w:r>
      <w:r>
        <w:rPr>
          <w:color w:val="000000"/>
          <w:sz w:val="24"/>
          <w:szCs w:val="24"/>
          <w:shd w:val="clear" w:color="auto" w:fill="FFF2CC"/>
        </w:rPr>
        <w:br/>
        <w:t xml:space="preserve">w materiałach reklamowych </w:t>
      </w:r>
      <w:r>
        <w:rPr>
          <w:sz w:val="24"/>
          <w:szCs w:val="24"/>
          <w:shd w:val="clear" w:color="auto" w:fill="FFF2CC"/>
        </w:rPr>
        <w:t>dotyczących półkolonii</w:t>
      </w:r>
    </w:p>
    <w:p w14:paraId="00000027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shd w:val="clear" w:color="auto" w:fill="FFF2CC"/>
        </w:rPr>
      </w:pPr>
    </w:p>
    <w:p w14:paraId="00000028" w14:textId="7777777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  <w:sz w:val="24"/>
          <w:szCs w:val="24"/>
          <w:shd w:val="clear" w:color="auto" w:fill="FFF2CC"/>
        </w:rPr>
      </w:pPr>
      <w:r>
        <w:rPr>
          <w:i/>
          <w:color w:val="000000"/>
          <w:sz w:val="24"/>
          <w:szCs w:val="24"/>
          <w:shd w:val="clear" w:color="auto" w:fill="FFF2CC"/>
        </w:rPr>
        <w:t>* właściwe podkreślić</w:t>
      </w:r>
    </w:p>
    <w:p w14:paraId="00000029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2A" w14:textId="289239C7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zapoznałem/-</w:t>
      </w:r>
      <w:proofErr w:type="spellStart"/>
      <w:r>
        <w:rPr>
          <w:color w:val="000000"/>
          <w:sz w:val="24"/>
          <w:szCs w:val="24"/>
        </w:rPr>
        <w:t>am</w:t>
      </w:r>
      <w:proofErr w:type="spellEnd"/>
      <w:r>
        <w:rPr>
          <w:color w:val="000000"/>
          <w:sz w:val="24"/>
          <w:szCs w:val="24"/>
        </w:rPr>
        <w:t xml:space="preserve"> się z powyższym </w:t>
      </w:r>
      <w:r w:rsidRPr="00ED70BA">
        <w:rPr>
          <w:i/>
          <w:color w:val="000000"/>
          <w:sz w:val="24"/>
          <w:szCs w:val="24"/>
        </w:rPr>
        <w:t>Regulaminem półkolonii</w:t>
      </w:r>
      <w:r>
        <w:rPr>
          <w:color w:val="000000"/>
          <w:sz w:val="24"/>
          <w:szCs w:val="24"/>
        </w:rPr>
        <w:t xml:space="preserve">, akceptuję jego warunki oraz </w:t>
      </w:r>
      <w:r>
        <w:rPr>
          <w:sz w:val="24"/>
          <w:szCs w:val="24"/>
        </w:rPr>
        <w:t>zobowiązuję</w:t>
      </w:r>
      <w:r>
        <w:rPr>
          <w:color w:val="000000"/>
          <w:sz w:val="24"/>
          <w:szCs w:val="24"/>
        </w:rPr>
        <w:t xml:space="preserve"> się do zapoznania z jego treścią swoje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zieck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, oraz w razie takiej potrzeby, wyjaśnienia mu jego postanowień.</w:t>
      </w:r>
    </w:p>
    <w:p w14:paraId="0000002B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2C" w14:textId="77777777" w:rsidR="00A0309F" w:rsidRDefault="00A03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2D" w14:textId="12D6FDE8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……………...…</w:t>
      </w:r>
      <w:r>
        <w:rPr>
          <w:color w:val="000000"/>
          <w:sz w:val="24"/>
          <w:szCs w:val="24"/>
        </w:rPr>
        <w:t>......................</w:t>
      </w:r>
    </w:p>
    <w:p w14:paraId="0000002E" w14:textId="4DF181CC" w:rsidR="00A0309F" w:rsidRDefault="00ED7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Poznań, dnia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odpis rodzica/opiekuna</w:t>
      </w:r>
    </w:p>
    <w:sectPr w:rsidR="00A0309F" w:rsidSect="00ED70BA"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EFA"/>
    <w:multiLevelType w:val="multilevel"/>
    <w:tmpl w:val="D56C3A4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D2A576E"/>
    <w:multiLevelType w:val="multilevel"/>
    <w:tmpl w:val="BB1EDE1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50904E9"/>
    <w:multiLevelType w:val="multilevel"/>
    <w:tmpl w:val="19A4314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9F"/>
    <w:rsid w:val="00076505"/>
    <w:rsid w:val="00A0309F"/>
    <w:rsid w:val="00E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1009F-A44C-443E-A87F-421D5FC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Z2Ary1/wb5SQq6n9rNQfXmQIA==">CgMxLjA4AHIhMWxqYWl2dDRPT1lfQTh1aE5uTUpwUlZDbFk0dFM1azdB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ACz</cp:lastModifiedBy>
  <cp:revision>3</cp:revision>
  <dcterms:created xsi:type="dcterms:W3CDTF">2024-06-15T11:01:00Z</dcterms:created>
  <dcterms:modified xsi:type="dcterms:W3CDTF">2024-06-15T11:05:00Z</dcterms:modified>
</cp:coreProperties>
</file>